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1099"/>
        <w:gridCol w:w="3743"/>
        <w:gridCol w:w="2280"/>
        <w:gridCol w:w="2116"/>
        <w:gridCol w:w="2974"/>
      </w:tblGrid>
      <w:tr w:rsidR="005E7714" w:rsidRPr="00486184" w14:paraId="53FB3CF7" w14:textId="77777777" w:rsidTr="00CE32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96A002" w14:textId="77777777" w:rsidR="0012689C" w:rsidRPr="00486184" w:rsidRDefault="0012689C" w:rsidP="0012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Způsob doručení</w:t>
            </w:r>
          </w:p>
        </w:tc>
        <w:tc>
          <w:tcPr>
            <w:tcW w:w="1352" w:type="dxa"/>
            <w:vAlign w:val="center"/>
            <w:hideMark/>
          </w:tcPr>
          <w:p w14:paraId="4D853E19" w14:textId="77777777" w:rsidR="0012689C" w:rsidRPr="00486184" w:rsidRDefault="0012689C" w:rsidP="0012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Právní základ (§ ZP)</w:t>
            </w:r>
          </w:p>
        </w:tc>
        <w:tc>
          <w:tcPr>
            <w:tcW w:w="0" w:type="auto"/>
            <w:vAlign w:val="center"/>
            <w:hideMark/>
          </w:tcPr>
          <w:p w14:paraId="0BAC28F7" w14:textId="77777777" w:rsidR="0012689C" w:rsidRPr="00486184" w:rsidRDefault="0012689C" w:rsidP="0012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Podmínky doručení</w:t>
            </w:r>
          </w:p>
        </w:tc>
        <w:tc>
          <w:tcPr>
            <w:tcW w:w="0" w:type="auto"/>
            <w:vAlign w:val="center"/>
            <w:hideMark/>
          </w:tcPr>
          <w:p w14:paraId="66AC4413" w14:textId="77777777" w:rsidR="0012689C" w:rsidRPr="00486184" w:rsidRDefault="0012689C" w:rsidP="0012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Fikce doručení / lhůta</w:t>
            </w:r>
          </w:p>
        </w:tc>
        <w:tc>
          <w:tcPr>
            <w:tcW w:w="0" w:type="auto"/>
            <w:vAlign w:val="center"/>
            <w:hideMark/>
          </w:tcPr>
          <w:p w14:paraId="79BC7D84" w14:textId="77777777" w:rsidR="0012689C" w:rsidRPr="00486184" w:rsidRDefault="0012689C" w:rsidP="0012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Doklad / důkazní listina</w:t>
            </w:r>
          </w:p>
        </w:tc>
        <w:tc>
          <w:tcPr>
            <w:tcW w:w="0" w:type="auto"/>
            <w:vAlign w:val="center"/>
            <w:hideMark/>
          </w:tcPr>
          <w:p w14:paraId="4F283161" w14:textId="77777777" w:rsidR="0012689C" w:rsidRPr="00486184" w:rsidRDefault="0012689C" w:rsidP="0012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 / doporučení</w:t>
            </w:r>
          </w:p>
        </w:tc>
      </w:tr>
      <w:tr w:rsidR="005E7714" w:rsidRPr="00486184" w14:paraId="5C2FE3DC" w14:textId="77777777" w:rsidTr="00CE32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EAAB1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Osobně na pracovišti</w:t>
            </w:r>
          </w:p>
        </w:tc>
        <w:tc>
          <w:tcPr>
            <w:tcW w:w="1352" w:type="dxa"/>
            <w:vAlign w:val="center"/>
            <w:hideMark/>
          </w:tcPr>
          <w:p w14:paraId="12C735C6" w14:textId="6B350D28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334</w:t>
            </w:r>
            <w:r w:rsidR="00CE32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,334</w:t>
            </w:r>
            <w:r w:rsidR="006D47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66AEDD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Přednostní způsob; zaměstnanec podepisuje převzetí.</w:t>
            </w:r>
          </w:p>
        </w:tc>
        <w:tc>
          <w:tcPr>
            <w:tcW w:w="0" w:type="auto"/>
            <w:vAlign w:val="center"/>
            <w:hideMark/>
          </w:tcPr>
          <w:p w14:paraId="214F4E7F" w14:textId="3159699F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Není </w:t>
            </w:r>
            <w:r w:rsidR="008214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doručeno okamžikem převzetí</w:t>
            </w:r>
            <w:r w:rsidR="00CE32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 odmítnutí převzetí</w:t>
            </w:r>
          </w:p>
        </w:tc>
        <w:tc>
          <w:tcPr>
            <w:tcW w:w="0" w:type="auto"/>
            <w:vAlign w:val="center"/>
            <w:hideMark/>
          </w:tcPr>
          <w:p w14:paraId="7A831B80" w14:textId="1BA47E22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Podpis na </w:t>
            </w:r>
            <w:r w:rsidR="00264C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originál</w:t>
            </w: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předávací protokol.</w:t>
            </w:r>
          </w:p>
        </w:tc>
        <w:tc>
          <w:tcPr>
            <w:tcW w:w="0" w:type="auto"/>
            <w:vAlign w:val="center"/>
            <w:hideMark/>
          </w:tcPr>
          <w:p w14:paraId="12C2F4A4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Nejbezpečnější forma; vždy nabídnout převzetí osobně.</w:t>
            </w:r>
          </w:p>
        </w:tc>
      </w:tr>
      <w:tr w:rsidR="005E7714" w:rsidRPr="00486184" w14:paraId="5286EEEF" w14:textId="77777777" w:rsidTr="00CE32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5562D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Osobně mimo pracoviště (např. doma)</w:t>
            </w:r>
          </w:p>
        </w:tc>
        <w:tc>
          <w:tcPr>
            <w:tcW w:w="1352" w:type="dxa"/>
            <w:vAlign w:val="center"/>
            <w:hideMark/>
          </w:tcPr>
          <w:p w14:paraId="6307BB5C" w14:textId="33F67CBD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334</w:t>
            </w:r>
            <w:r w:rsidR="00CE32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,334</w:t>
            </w:r>
            <w:r w:rsidR="006D47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ABAF69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Doručuje zaměstnavatel nebo pověřená osoba.</w:t>
            </w:r>
          </w:p>
        </w:tc>
        <w:tc>
          <w:tcPr>
            <w:tcW w:w="0" w:type="auto"/>
            <w:vAlign w:val="center"/>
            <w:hideMark/>
          </w:tcPr>
          <w:p w14:paraId="677513B4" w14:textId="47D92F24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Není </w:t>
            </w:r>
            <w:r w:rsidR="008214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doručeno okamžikem převzetí</w:t>
            </w:r>
            <w:r w:rsidR="00CE32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 odmítnutí převzetí</w:t>
            </w:r>
          </w:p>
        </w:tc>
        <w:tc>
          <w:tcPr>
            <w:tcW w:w="0" w:type="auto"/>
            <w:vAlign w:val="center"/>
            <w:hideMark/>
          </w:tcPr>
          <w:p w14:paraId="1181C1F3" w14:textId="1D56418C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Záznam o pokus o doručení / podpis zaměstnance.</w:t>
            </w:r>
          </w:p>
        </w:tc>
        <w:tc>
          <w:tcPr>
            <w:tcW w:w="0" w:type="auto"/>
            <w:vAlign w:val="center"/>
            <w:hideMark/>
          </w:tcPr>
          <w:p w14:paraId="39FA4DC9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Doporučeno mít svědka; vhodné při opakovaném odmítání převzetí.</w:t>
            </w:r>
          </w:p>
        </w:tc>
      </w:tr>
      <w:tr w:rsidR="005E7714" w:rsidRPr="00486184" w14:paraId="7E419073" w14:textId="77777777" w:rsidTr="00CE32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93BA4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Poštou – do vlastních rukou (červený pruh)</w:t>
            </w:r>
          </w:p>
        </w:tc>
        <w:tc>
          <w:tcPr>
            <w:tcW w:w="1352" w:type="dxa"/>
            <w:vAlign w:val="center"/>
            <w:hideMark/>
          </w:tcPr>
          <w:p w14:paraId="0E19A871" w14:textId="77777777" w:rsidR="002473FE" w:rsidRDefault="002473FE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2F1075BA" w14:textId="221EAE83" w:rsidR="002473FE" w:rsidRDefault="002473FE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§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334a</w:t>
            </w:r>
          </w:p>
          <w:p w14:paraId="34C1BCE0" w14:textId="34E0CC75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336 odst. 1–4</w:t>
            </w:r>
          </w:p>
        </w:tc>
        <w:tc>
          <w:tcPr>
            <w:tcW w:w="0" w:type="auto"/>
            <w:vAlign w:val="center"/>
            <w:hideMark/>
          </w:tcPr>
          <w:p w14:paraId="07779CFE" w14:textId="79427C1C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Pokud nelze doručit osobně; zásilka do vlastních rukou, obálka typu </w:t>
            </w:r>
            <w:r w:rsidR="008214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zákoník práce s poučením </w:t>
            </w:r>
          </w:p>
        </w:tc>
        <w:tc>
          <w:tcPr>
            <w:tcW w:w="0" w:type="auto"/>
            <w:vAlign w:val="center"/>
            <w:hideMark/>
          </w:tcPr>
          <w:p w14:paraId="12CE77EB" w14:textId="750C18C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dnů</w:t>
            </w:r>
            <w:r w:rsidR="0082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/</w:t>
            </w: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 uplynutí lhůty fikce doručení (§ 336 odst. 4).</w:t>
            </w:r>
          </w:p>
        </w:tc>
        <w:tc>
          <w:tcPr>
            <w:tcW w:w="0" w:type="auto"/>
            <w:vAlign w:val="center"/>
            <w:hideMark/>
          </w:tcPr>
          <w:p w14:paraId="15DB3C54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Doručenka, potvrzení o uložení, kopie obálky.</w:t>
            </w:r>
          </w:p>
        </w:tc>
        <w:tc>
          <w:tcPr>
            <w:tcW w:w="0" w:type="auto"/>
            <w:vAlign w:val="center"/>
            <w:hideMark/>
          </w:tcPr>
          <w:p w14:paraId="16A620B5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Označit „nevracet, uložit 15 dní“. Po nové úpravě již ne 10, ale 15 dnů.</w:t>
            </w:r>
          </w:p>
        </w:tc>
      </w:tr>
      <w:tr w:rsidR="005E7714" w:rsidRPr="00486184" w14:paraId="523F4641" w14:textId="77777777" w:rsidTr="00CE32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F7DAB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Prostřednictvím datové schránky zaměstnance</w:t>
            </w:r>
          </w:p>
        </w:tc>
        <w:tc>
          <w:tcPr>
            <w:tcW w:w="1352" w:type="dxa"/>
            <w:vAlign w:val="center"/>
            <w:hideMark/>
          </w:tcPr>
          <w:p w14:paraId="3BCD9652" w14:textId="77777777" w:rsidR="002473FE" w:rsidRDefault="002473FE" w:rsidP="0024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4A07FA55" w14:textId="4B815603" w:rsidR="002473FE" w:rsidRDefault="002473FE" w:rsidP="0024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§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334a</w:t>
            </w:r>
          </w:p>
          <w:p w14:paraId="6894E68E" w14:textId="29248099" w:rsidR="0012689C" w:rsidRPr="00486184" w:rsidRDefault="0012689C" w:rsidP="0024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335</w:t>
            </w:r>
            <w:r w:rsidR="00CE32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35DC2D5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Lze, pokud má zaměstnanec zpřístupněnu DS a neodmítl doručování.</w:t>
            </w:r>
          </w:p>
        </w:tc>
        <w:tc>
          <w:tcPr>
            <w:tcW w:w="0" w:type="auto"/>
            <w:vAlign w:val="center"/>
            <w:hideMark/>
          </w:tcPr>
          <w:p w14:paraId="2F0838C7" w14:textId="77777777" w:rsidR="00EF4F81" w:rsidRPr="00486184" w:rsidRDefault="006D47BA">
            <w:pPr>
              <w:rPr>
                <w:rFonts w:ascii="Arial" w:hAnsi="Arial" w:cs="Arial"/>
                <w:sz w:val="20"/>
                <w:szCs w:val="20"/>
              </w:rPr>
            </w:pPr>
            <w:r w:rsidRPr="00486184">
              <w:rPr>
                <w:rFonts w:ascii="Arial" w:hAnsi="Arial" w:cs="Arial"/>
                <w:sz w:val="20"/>
                <w:szCs w:val="20"/>
              </w:rPr>
              <w:t xml:space="preserve">Doručeno okamžikem přihlášení; fikce po </w:t>
            </w:r>
            <w:r w:rsidRPr="00486184">
              <w:rPr>
                <w:rFonts w:ascii="Arial" w:hAnsi="Arial" w:cs="Arial"/>
                <w:b/>
                <w:bCs/>
                <w:sz w:val="20"/>
                <w:szCs w:val="20"/>
              </w:rPr>
              <w:t>10 dnech</w:t>
            </w:r>
            <w:r w:rsidRPr="00486184">
              <w:rPr>
                <w:rFonts w:ascii="Arial" w:hAnsi="Arial" w:cs="Arial"/>
                <w:sz w:val="20"/>
                <w:szCs w:val="20"/>
              </w:rPr>
              <w:t xml:space="preserve"> od dodání do DS.</w:t>
            </w:r>
          </w:p>
        </w:tc>
        <w:tc>
          <w:tcPr>
            <w:tcW w:w="0" w:type="auto"/>
            <w:vAlign w:val="center"/>
            <w:hideMark/>
          </w:tcPr>
          <w:p w14:paraId="6976E423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Systémové potvrzení o doručení (ISDS).</w:t>
            </w:r>
          </w:p>
        </w:tc>
        <w:tc>
          <w:tcPr>
            <w:tcW w:w="0" w:type="auto"/>
            <w:vAlign w:val="center"/>
            <w:hideMark/>
          </w:tcPr>
          <w:p w14:paraId="111AF540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Spolehlivý a prokazatelný způsob, pokud zaměstnanec DS využívá.</w:t>
            </w:r>
          </w:p>
        </w:tc>
      </w:tr>
      <w:tr w:rsidR="005E7714" w:rsidRPr="00486184" w14:paraId="61077A47" w14:textId="77777777" w:rsidTr="002473FE">
        <w:trPr>
          <w:trHeight w:val="1432"/>
          <w:tblCellSpacing w:w="15" w:type="dxa"/>
        </w:trPr>
        <w:tc>
          <w:tcPr>
            <w:tcW w:w="0" w:type="auto"/>
            <w:vAlign w:val="center"/>
            <w:hideMark/>
          </w:tcPr>
          <w:p w14:paraId="607719AE" w14:textId="0905584A" w:rsidR="00EF4F81" w:rsidRPr="00486184" w:rsidRDefault="004861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184">
              <w:rPr>
                <w:rFonts w:ascii="Arial" w:hAnsi="Arial" w:cs="Arial"/>
                <w:b/>
                <w:bCs/>
                <w:sz w:val="20"/>
                <w:szCs w:val="20"/>
              </w:rPr>
              <w:t>Elektronicky e</w:t>
            </w:r>
            <w:r w:rsidR="006D47BA" w:rsidRPr="004861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-mail – </w:t>
            </w:r>
            <w:r w:rsidR="006D47BA">
              <w:rPr>
                <w:rFonts w:ascii="Arial" w:hAnsi="Arial" w:cs="Arial"/>
                <w:b/>
                <w:bCs/>
                <w:sz w:val="20"/>
                <w:szCs w:val="20"/>
              </w:rPr>
              <w:t>jednostranné písemnosti</w:t>
            </w:r>
            <w:r w:rsidR="006D47BA" w:rsidRPr="004861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vAlign w:val="center"/>
            <w:hideMark/>
          </w:tcPr>
          <w:p w14:paraId="3A485D17" w14:textId="77777777" w:rsidR="002473FE" w:rsidRDefault="002473FE" w:rsidP="0024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14:paraId="590C8A79" w14:textId="05281520" w:rsidR="002473FE" w:rsidRDefault="002473FE" w:rsidP="0024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§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334a</w:t>
            </w:r>
          </w:p>
          <w:p w14:paraId="542121E5" w14:textId="035F337C" w:rsidR="00EF4F81" w:rsidRPr="00486184" w:rsidRDefault="006D47BA">
            <w:pPr>
              <w:rPr>
                <w:rFonts w:ascii="Arial" w:hAnsi="Arial" w:cs="Arial"/>
                <w:sz w:val="20"/>
                <w:szCs w:val="20"/>
              </w:rPr>
            </w:pPr>
            <w:r w:rsidRPr="00486184">
              <w:rPr>
                <w:rFonts w:ascii="Arial" w:hAnsi="Arial" w:cs="Arial"/>
                <w:sz w:val="20"/>
                <w:szCs w:val="20"/>
              </w:rPr>
              <w:t xml:space="preserve">§ 335 odst. </w:t>
            </w: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161E276F" w14:textId="345649A1" w:rsidR="00EF4F81" w:rsidRPr="00486184" w:rsidRDefault="006D47BA">
            <w:pPr>
              <w:rPr>
                <w:rFonts w:ascii="Arial" w:hAnsi="Arial" w:cs="Arial"/>
                <w:sz w:val="20"/>
                <w:szCs w:val="20"/>
              </w:rPr>
            </w:pPr>
            <w:r w:rsidRPr="00486184">
              <w:rPr>
                <w:rFonts w:ascii="Arial" w:hAnsi="Arial" w:cs="Arial"/>
                <w:sz w:val="20"/>
                <w:szCs w:val="20"/>
              </w:rPr>
              <w:t>Pouze se souhlasem zaměstnance; doručeno potvrzením převzetí</w:t>
            </w:r>
            <w:r w:rsidR="008214C6">
              <w:rPr>
                <w:rFonts w:ascii="Arial" w:hAnsi="Arial" w:cs="Arial"/>
                <w:sz w:val="20"/>
                <w:szCs w:val="20"/>
              </w:rPr>
              <w:t>, podpis zaměstnavatele uznávaným elektronickým podpisem</w:t>
            </w:r>
            <w:r w:rsidR="008214C6" w:rsidRPr="004861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DB8D9D" w14:textId="77777777" w:rsidR="00EF4F81" w:rsidRPr="00486184" w:rsidRDefault="006D47BA">
            <w:pPr>
              <w:rPr>
                <w:rFonts w:ascii="Arial" w:hAnsi="Arial" w:cs="Arial"/>
                <w:sz w:val="20"/>
                <w:szCs w:val="20"/>
              </w:rPr>
            </w:pPr>
            <w:r w:rsidRPr="00486184">
              <w:rPr>
                <w:rFonts w:ascii="Arial" w:hAnsi="Arial" w:cs="Arial"/>
                <w:sz w:val="20"/>
                <w:szCs w:val="20"/>
              </w:rPr>
              <w:t xml:space="preserve">Fikce doručení – pokud zaměstnanec nepotvrdí převzetí </w:t>
            </w:r>
            <w:r w:rsidRPr="00486184">
              <w:rPr>
                <w:rFonts w:ascii="Arial" w:hAnsi="Arial" w:cs="Arial"/>
                <w:b/>
                <w:bCs/>
                <w:sz w:val="20"/>
                <w:szCs w:val="20"/>
              </w:rPr>
              <w:t>do 15 dnů</w:t>
            </w:r>
            <w:r w:rsidRPr="00486184">
              <w:rPr>
                <w:rFonts w:ascii="Arial" w:hAnsi="Arial" w:cs="Arial"/>
                <w:sz w:val="20"/>
                <w:szCs w:val="20"/>
              </w:rPr>
              <w:t>, považuje se písemnost za doručenou posledním dnem lhůty.</w:t>
            </w:r>
          </w:p>
        </w:tc>
        <w:tc>
          <w:tcPr>
            <w:tcW w:w="0" w:type="auto"/>
            <w:vAlign w:val="center"/>
            <w:hideMark/>
          </w:tcPr>
          <w:p w14:paraId="0AD49409" w14:textId="77777777" w:rsidR="00EF4F81" w:rsidRPr="00486184" w:rsidRDefault="006D47BA">
            <w:pPr>
              <w:rPr>
                <w:rFonts w:ascii="Arial" w:hAnsi="Arial" w:cs="Arial"/>
                <w:sz w:val="20"/>
                <w:szCs w:val="20"/>
              </w:rPr>
            </w:pPr>
            <w:r w:rsidRPr="00486184">
              <w:rPr>
                <w:rFonts w:ascii="Arial" w:hAnsi="Arial" w:cs="Arial"/>
                <w:sz w:val="20"/>
                <w:szCs w:val="20"/>
              </w:rPr>
              <w:t>Potvrzující e-mail / systémové potvrzení.</w:t>
            </w:r>
          </w:p>
        </w:tc>
        <w:tc>
          <w:tcPr>
            <w:tcW w:w="0" w:type="auto"/>
            <w:vAlign w:val="center"/>
            <w:hideMark/>
          </w:tcPr>
          <w:p w14:paraId="183FC223" w14:textId="33604F32" w:rsidR="00EF4F81" w:rsidRPr="00486184" w:rsidRDefault="006D47BA">
            <w:pPr>
              <w:rPr>
                <w:rFonts w:ascii="Arial" w:hAnsi="Arial" w:cs="Arial"/>
                <w:sz w:val="20"/>
                <w:szCs w:val="20"/>
              </w:rPr>
            </w:pPr>
            <w:r w:rsidRPr="00486184">
              <w:rPr>
                <w:rFonts w:ascii="Arial" w:hAnsi="Arial" w:cs="Arial"/>
                <w:sz w:val="20"/>
                <w:szCs w:val="20"/>
              </w:rPr>
              <w:t>Použít pouze se souhlasem zaměstnance; uchovat potvrzení</w:t>
            </w:r>
            <w:r w:rsidR="008214C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5E7714" w:rsidRPr="00486184" w14:paraId="669A16E0" w14:textId="77777777" w:rsidTr="00CE3278">
        <w:trPr>
          <w:tblCellSpacing w:w="15" w:type="dxa"/>
        </w:trPr>
        <w:tc>
          <w:tcPr>
            <w:tcW w:w="2396" w:type="dxa"/>
          </w:tcPr>
          <w:p w14:paraId="2EBA46A9" w14:textId="0A121C78" w:rsidR="00486184" w:rsidRPr="00486184" w:rsidRDefault="00486184" w:rsidP="004E4E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184">
              <w:rPr>
                <w:rFonts w:ascii="Arial" w:hAnsi="Arial" w:cs="Arial"/>
                <w:b/>
                <w:bCs/>
                <w:sz w:val="20"/>
                <w:szCs w:val="20"/>
              </w:rPr>
              <w:t>Elektronicky e-mail – mzdový výměr</w:t>
            </w:r>
          </w:p>
        </w:tc>
        <w:tc>
          <w:tcPr>
            <w:tcW w:w="1352" w:type="dxa"/>
          </w:tcPr>
          <w:p w14:paraId="5F33E326" w14:textId="77777777" w:rsidR="002473FE" w:rsidRDefault="002473FE" w:rsidP="0024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6DBF10F6" w14:textId="0D6E6561" w:rsidR="002473FE" w:rsidRDefault="002473FE" w:rsidP="0024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§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334a</w:t>
            </w:r>
          </w:p>
          <w:p w14:paraId="3B357AF1" w14:textId="4917E83B" w:rsidR="00486184" w:rsidRPr="00486184" w:rsidRDefault="00486184" w:rsidP="002473FE">
            <w:pPr>
              <w:rPr>
                <w:rFonts w:ascii="Arial" w:hAnsi="Arial" w:cs="Arial"/>
                <w:sz w:val="20"/>
                <w:szCs w:val="20"/>
              </w:rPr>
            </w:pPr>
            <w:r w:rsidRPr="00486184">
              <w:rPr>
                <w:rFonts w:ascii="Arial" w:hAnsi="Arial" w:cs="Arial"/>
                <w:sz w:val="20"/>
                <w:szCs w:val="20"/>
              </w:rPr>
              <w:t>§ 335</w:t>
            </w:r>
            <w:r w:rsidR="00CE3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6184">
              <w:rPr>
                <w:rFonts w:ascii="Arial" w:hAnsi="Arial" w:cs="Arial"/>
                <w:sz w:val="20"/>
                <w:szCs w:val="20"/>
              </w:rPr>
              <w:t>odst. 3</w:t>
            </w:r>
          </w:p>
        </w:tc>
        <w:tc>
          <w:tcPr>
            <w:tcW w:w="2860" w:type="dxa"/>
          </w:tcPr>
          <w:p w14:paraId="0DBA3636" w14:textId="73C97627" w:rsidR="00486184" w:rsidRPr="00486184" w:rsidRDefault="00486184" w:rsidP="004E4E5A">
            <w:pPr>
              <w:rPr>
                <w:rFonts w:ascii="Arial" w:hAnsi="Arial" w:cs="Arial"/>
                <w:sz w:val="20"/>
                <w:szCs w:val="20"/>
              </w:rPr>
            </w:pPr>
            <w:r w:rsidRPr="00486184">
              <w:rPr>
                <w:rFonts w:ascii="Arial" w:hAnsi="Arial" w:cs="Arial"/>
                <w:sz w:val="20"/>
                <w:szCs w:val="20"/>
              </w:rPr>
              <w:t>Možné doručit i na jinou e-mailovou adresu zaměstnance</w:t>
            </w:r>
            <w:r w:rsidR="008214C6">
              <w:rPr>
                <w:rFonts w:ascii="Arial" w:hAnsi="Arial" w:cs="Arial"/>
                <w:sz w:val="20"/>
                <w:szCs w:val="20"/>
              </w:rPr>
              <w:t>, podpis zaměstnavatele uznávaným elektronickým podpisem</w:t>
            </w:r>
            <w:r w:rsidR="008214C6" w:rsidRPr="00486184">
              <w:rPr>
                <w:rFonts w:ascii="Arial" w:hAnsi="Arial" w:cs="Arial"/>
                <w:sz w:val="20"/>
                <w:szCs w:val="20"/>
              </w:rPr>
              <w:t>.</w:t>
            </w:r>
            <w:r w:rsidRPr="004861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14:paraId="3BBE741C" w14:textId="77777777" w:rsidR="00486184" w:rsidRPr="00486184" w:rsidRDefault="00486184" w:rsidP="004E4E5A">
            <w:pPr>
              <w:rPr>
                <w:rFonts w:ascii="Arial" w:hAnsi="Arial" w:cs="Arial"/>
                <w:sz w:val="20"/>
                <w:szCs w:val="20"/>
              </w:rPr>
            </w:pPr>
            <w:r w:rsidRPr="00486184">
              <w:rPr>
                <w:rFonts w:ascii="Arial" w:hAnsi="Arial" w:cs="Arial"/>
                <w:sz w:val="20"/>
                <w:szCs w:val="20"/>
              </w:rPr>
              <w:t xml:space="preserve">Pokud zaměstnanec nepotvrdí převzetí </w:t>
            </w:r>
            <w:r w:rsidRPr="00486184">
              <w:rPr>
                <w:rFonts w:ascii="Arial" w:hAnsi="Arial" w:cs="Arial"/>
                <w:b/>
                <w:bCs/>
                <w:sz w:val="20"/>
                <w:szCs w:val="20"/>
              </w:rPr>
              <w:t>do 15 dnů</w:t>
            </w:r>
            <w:r w:rsidRPr="00486184">
              <w:rPr>
                <w:rFonts w:ascii="Arial" w:hAnsi="Arial" w:cs="Arial"/>
                <w:sz w:val="20"/>
                <w:szCs w:val="20"/>
              </w:rPr>
              <w:t>, je doručení neúčinné.</w:t>
            </w:r>
          </w:p>
        </w:tc>
        <w:tc>
          <w:tcPr>
            <w:tcW w:w="2198" w:type="dxa"/>
          </w:tcPr>
          <w:p w14:paraId="14791C62" w14:textId="77777777" w:rsidR="00486184" w:rsidRPr="00486184" w:rsidRDefault="00486184" w:rsidP="004E4E5A">
            <w:pPr>
              <w:rPr>
                <w:rFonts w:ascii="Arial" w:hAnsi="Arial" w:cs="Arial"/>
                <w:sz w:val="20"/>
                <w:szCs w:val="20"/>
              </w:rPr>
            </w:pPr>
            <w:r w:rsidRPr="00486184">
              <w:rPr>
                <w:rFonts w:ascii="Arial" w:hAnsi="Arial" w:cs="Arial"/>
                <w:sz w:val="20"/>
                <w:szCs w:val="20"/>
              </w:rPr>
              <w:t>Potvrzující e-mail / systémové potvrzení.</w:t>
            </w:r>
          </w:p>
        </w:tc>
        <w:tc>
          <w:tcPr>
            <w:tcW w:w="3142" w:type="dxa"/>
          </w:tcPr>
          <w:p w14:paraId="054296A6" w14:textId="77777777" w:rsidR="00486184" w:rsidRPr="00486184" w:rsidRDefault="00486184" w:rsidP="004E4E5A">
            <w:pPr>
              <w:rPr>
                <w:rFonts w:ascii="Arial" w:hAnsi="Arial" w:cs="Arial"/>
                <w:sz w:val="20"/>
                <w:szCs w:val="20"/>
              </w:rPr>
            </w:pPr>
            <w:r w:rsidRPr="00486184">
              <w:rPr>
                <w:rFonts w:ascii="Arial" w:hAnsi="Arial" w:cs="Arial"/>
                <w:sz w:val="20"/>
                <w:szCs w:val="20"/>
              </w:rPr>
              <w:t>Žádná fikce doručení; nutné potvrzení zaměstnance.</w:t>
            </w:r>
          </w:p>
        </w:tc>
      </w:tr>
      <w:tr w:rsidR="005E7714" w:rsidRPr="00486184" w14:paraId="09C31D60" w14:textId="77777777" w:rsidTr="00CE32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6EE52" w14:textId="77777777" w:rsidR="00486184" w:rsidRPr="00486184" w:rsidRDefault="00486184" w:rsidP="004E4E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Kurýr / jiný doručovatel</w:t>
            </w:r>
          </w:p>
        </w:tc>
        <w:tc>
          <w:tcPr>
            <w:tcW w:w="1352" w:type="dxa"/>
            <w:vAlign w:val="center"/>
            <w:hideMark/>
          </w:tcPr>
          <w:p w14:paraId="4EBECEF7" w14:textId="77777777" w:rsidR="002473FE" w:rsidRDefault="002473FE" w:rsidP="004E4E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14:paraId="5A76A365" w14:textId="3517949A" w:rsidR="002473FE" w:rsidRDefault="00486184" w:rsidP="004E4E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334</w:t>
            </w:r>
            <w:proofErr w:type="gramStart"/>
            <w:r w:rsidR="005E77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5E77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64C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2473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dst.</w:t>
            </w:r>
            <w:proofErr w:type="gramEnd"/>
            <w:r w:rsidR="002473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  <w:p w14:paraId="55A18579" w14:textId="77783ADA" w:rsidR="00486184" w:rsidRPr="00486184" w:rsidRDefault="005E7714" w:rsidP="004E4E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336</w:t>
            </w:r>
          </w:p>
        </w:tc>
        <w:tc>
          <w:tcPr>
            <w:tcW w:w="0" w:type="auto"/>
            <w:vAlign w:val="center"/>
            <w:hideMark/>
          </w:tcPr>
          <w:p w14:paraId="308A49F3" w14:textId="4A7D378E" w:rsidR="00486184" w:rsidRPr="00486184" w:rsidRDefault="00486184" w:rsidP="004E4E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Možné, pokud doručuje pověřená osoba</w:t>
            </w:r>
            <w:r w:rsidR="00264C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/firma</w:t>
            </w:r>
            <w:r w:rsidR="005E77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 poštovní licencí nebo smlouvou</w:t>
            </w: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443C4B2" w14:textId="2E06FA7E" w:rsidR="00486184" w:rsidRPr="00486184" w:rsidRDefault="00486184" w:rsidP="004E4E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Není </w:t>
            </w:r>
            <w:r w:rsidR="006D47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doručeno při převzetí.</w:t>
            </w:r>
          </w:p>
        </w:tc>
        <w:tc>
          <w:tcPr>
            <w:tcW w:w="0" w:type="auto"/>
            <w:vAlign w:val="center"/>
            <w:hideMark/>
          </w:tcPr>
          <w:p w14:paraId="76DDBD33" w14:textId="77777777" w:rsidR="00486184" w:rsidRPr="00486184" w:rsidRDefault="00486184" w:rsidP="004E4E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Předávací protokol, podpis příjemce.</w:t>
            </w:r>
          </w:p>
        </w:tc>
        <w:tc>
          <w:tcPr>
            <w:tcW w:w="0" w:type="auto"/>
            <w:vAlign w:val="center"/>
            <w:hideMark/>
          </w:tcPr>
          <w:p w14:paraId="33B033E1" w14:textId="77777777" w:rsidR="00486184" w:rsidRPr="00486184" w:rsidRDefault="00486184" w:rsidP="004E4E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Vhodné při doručování mimo město / mimo pracovní dobu.</w:t>
            </w:r>
          </w:p>
        </w:tc>
      </w:tr>
      <w:tr w:rsidR="005E7714" w:rsidRPr="00486184" w14:paraId="09B4B12C" w14:textId="77777777" w:rsidTr="00CE32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72C23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Doručení prostřednictvím zástupce</w:t>
            </w:r>
          </w:p>
        </w:tc>
        <w:tc>
          <w:tcPr>
            <w:tcW w:w="1352" w:type="dxa"/>
            <w:vAlign w:val="center"/>
            <w:hideMark/>
          </w:tcPr>
          <w:p w14:paraId="22C0FFD8" w14:textId="77777777" w:rsidR="00264C0F" w:rsidRDefault="002473FE" w:rsidP="00264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264C0F"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2B4D915" w14:textId="0BED1EBD" w:rsidR="00264C0F" w:rsidRDefault="00264C0F" w:rsidP="00264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§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334a</w:t>
            </w:r>
          </w:p>
          <w:p w14:paraId="7B552A21" w14:textId="44B81DD3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33</w:t>
            </w:r>
            <w:r w:rsidR="00FF52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odst.</w:t>
            </w:r>
            <w:r w:rsidR="00FF52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3E3817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Možné, pokud zaměstnanec zplnomocnil zástupce.</w:t>
            </w:r>
          </w:p>
        </w:tc>
        <w:tc>
          <w:tcPr>
            <w:tcW w:w="0" w:type="auto"/>
            <w:vAlign w:val="center"/>
            <w:hideMark/>
          </w:tcPr>
          <w:p w14:paraId="26FA86D3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Stejné jako při doručení jemu samotnému.</w:t>
            </w:r>
          </w:p>
        </w:tc>
        <w:tc>
          <w:tcPr>
            <w:tcW w:w="0" w:type="auto"/>
            <w:vAlign w:val="center"/>
            <w:hideMark/>
          </w:tcPr>
          <w:p w14:paraId="74131687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Plná moc, potvrzení o převzetí.</w:t>
            </w:r>
          </w:p>
        </w:tc>
        <w:tc>
          <w:tcPr>
            <w:tcW w:w="0" w:type="auto"/>
            <w:vAlign w:val="center"/>
            <w:hideMark/>
          </w:tcPr>
          <w:p w14:paraId="1B543CFF" w14:textId="77777777" w:rsidR="0012689C" w:rsidRPr="00486184" w:rsidRDefault="0012689C" w:rsidP="00126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86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Vhodné při dlouhodobé nepřítomnosti (např. nemoc).</w:t>
            </w:r>
          </w:p>
        </w:tc>
      </w:tr>
    </w:tbl>
    <w:p w14:paraId="55E1C8FC" w14:textId="77777777" w:rsidR="000F461D" w:rsidRDefault="000F461D" w:rsidP="008214C6"/>
    <w:sectPr w:rsidR="000F461D" w:rsidSect="00FF5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9C"/>
    <w:rsid w:val="000F461D"/>
    <w:rsid w:val="0012689C"/>
    <w:rsid w:val="001456A1"/>
    <w:rsid w:val="002473FE"/>
    <w:rsid w:val="00264C0F"/>
    <w:rsid w:val="002827BA"/>
    <w:rsid w:val="00486184"/>
    <w:rsid w:val="005E7714"/>
    <w:rsid w:val="006D47BA"/>
    <w:rsid w:val="008214C6"/>
    <w:rsid w:val="00966244"/>
    <w:rsid w:val="00CD3A30"/>
    <w:rsid w:val="00CE3278"/>
    <w:rsid w:val="00EF4F81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3B9A"/>
  <w15:chartTrackingRefBased/>
  <w15:docId w15:val="{7F4D8D28-D6F5-435C-9E21-51B7415A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26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268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126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Černá</dc:creator>
  <cp:keywords/>
  <dc:description/>
  <cp:lastModifiedBy>KaraskovaL</cp:lastModifiedBy>
  <cp:revision>6</cp:revision>
  <dcterms:created xsi:type="dcterms:W3CDTF">2025-10-21T11:21:00Z</dcterms:created>
  <dcterms:modified xsi:type="dcterms:W3CDTF">2025-10-22T08:42:00Z</dcterms:modified>
</cp:coreProperties>
</file>