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873CA" w14:textId="77777777" w:rsidR="00C76AE4" w:rsidRDefault="00737110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right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 w:rsidRPr="00BE3214">
        <w:rPr>
          <w:rFonts w:ascii="Arial" w:eastAsia="Arial" w:hAnsi="Arial" w:cs="Arial"/>
          <w:i/>
          <w:iCs/>
          <w:color w:val="000000"/>
          <w:sz w:val="20"/>
          <w:szCs w:val="20"/>
        </w:rPr>
        <w:t>Annex No. 1</w:t>
      </w:r>
    </w:p>
    <w:p w14:paraId="533ED271" w14:textId="77777777" w:rsidR="00477831" w:rsidRPr="00BE3214" w:rsidRDefault="00477831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2C1C0C86" w14:textId="77777777" w:rsidR="00C76AE4" w:rsidRPr="00BE3214" w:rsidRDefault="00737110">
      <w:pPr>
        <w:pStyle w:val="Nadpis1"/>
        <w:ind w:left="1" w:hanging="3"/>
        <w:rPr>
          <w:rFonts w:ascii="Arial" w:eastAsia="Arial Narrow" w:hAnsi="Arial" w:cs="Arial"/>
          <w:sz w:val="20"/>
          <w:szCs w:val="20"/>
        </w:rPr>
      </w:pPr>
      <w:r w:rsidRPr="00BE3214">
        <w:rPr>
          <w:rFonts w:ascii="Arial" w:eastAsia="Arial Narrow" w:hAnsi="Arial" w:cs="Arial"/>
          <w:sz w:val="20"/>
          <w:szCs w:val="20"/>
        </w:rPr>
        <w:t>Application for social fund contributions</w:t>
      </w:r>
    </w:p>
    <w:p w14:paraId="4B19317E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 Narrow" w:hAnsi="Arial" w:cs="Arial"/>
          <w:color w:val="000000"/>
          <w:sz w:val="20"/>
          <w:szCs w:val="20"/>
        </w:rPr>
      </w:pPr>
    </w:p>
    <w:p w14:paraId="208C8D2F" w14:textId="77777777" w:rsidR="00C76AE4" w:rsidRPr="00BE3214" w:rsidRDefault="00737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Employee identification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t>:</w:t>
      </w:r>
    </w:p>
    <w:p w14:paraId="4B1118D1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Name and surname:</w:t>
      </w:r>
    </w:p>
    <w:p w14:paraId="69F1F479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Personal number:</w:t>
      </w:r>
    </w:p>
    <w:p w14:paraId="023CAB0A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Job classification:</w:t>
      </w:r>
    </w:p>
    <w:p w14:paraId="6C7A5361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Part of UJEP:</w:t>
      </w:r>
    </w:p>
    <w:p w14:paraId="2BDDABA6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Working time (%):</w:t>
      </w:r>
    </w:p>
    <w:p w14:paraId="720ED000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Date of employment:</w:t>
      </w:r>
    </w:p>
    <w:p w14:paraId="3D4E81E4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 Narrow" w:hAnsi="Arial" w:cs="Arial"/>
          <w:color w:val="000000"/>
          <w:sz w:val="20"/>
          <w:szCs w:val="20"/>
        </w:rPr>
      </w:pPr>
    </w:p>
    <w:p w14:paraId="07D9E544" w14:textId="77777777" w:rsidR="00C76AE4" w:rsidRPr="00BE3214" w:rsidRDefault="00737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Type of contribution requested</w:t>
      </w:r>
    </w:p>
    <w:p w14:paraId="4D3D2896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 Narrow" w:hAnsi="Arial" w:cs="Arial"/>
          <w:color w:val="000000"/>
          <w:sz w:val="20"/>
          <w:szCs w:val="20"/>
        </w:rPr>
      </w:pPr>
    </w:p>
    <w:p w14:paraId="3E4AD5E3" w14:textId="77777777" w:rsidR="00C76AE4" w:rsidRPr="00BE3214" w:rsidRDefault="007371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 Narrow" w:hAnsi="Arial" w:cs="Arial"/>
          <w:b/>
          <w:bCs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 xml:space="preserve">Contribution to the </w:t>
      </w:r>
      <w:proofErr w:type="spellStart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Pluxee</w:t>
      </w:r>
      <w:proofErr w:type="spellEnd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 xml:space="preserve"> benefit card</w:t>
      </w:r>
    </w:p>
    <w:p w14:paraId="57FC45AC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Calibri" w:hAnsi="Arial" w:cs="Arial"/>
          <w:color w:val="000000"/>
          <w:sz w:val="20"/>
          <w:szCs w:val="20"/>
        </w:rPr>
      </w:pPr>
    </w:p>
    <w:p w14:paraId="0409BA05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" w:hAnsi="Arial" w:cs="Arial"/>
          <w:color w:val="000000"/>
          <w:sz w:val="20"/>
          <w:szCs w:val="20"/>
        </w:rPr>
        <w:t xml:space="preserve">□ 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t>I am requesting an annual contribution pursuant to Article 4 of the Directive.</w:t>
      </w:r>
    </w:p>
    <w:p w14:paraId="0431FFD4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spacing w:after="160"/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Calibri" w:hAnsi="Arial" w:cs="Arial"/>
          <w:color w:val="000000"/>
          <w:sz w:val="20"/>
          <w:szCs w:val="20"/>
        </w:rPr>
        <w:t>(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t>The contribution is provided once; the employee does not fill in any additional information.)</w:t>
      </w:r>
    </w:p>
    <w:p w14:paraId="0D30095D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 Narrow" w:hAnsi="Arial" w:cs="Arial"/>
          <w:color w:val="000000"/>
          <w:sz w:val="20"/>
          <w:szCs w:val="20"/>
        </w:rPr>
      </w:pPr>
    </w:p>
    <w:p w14:paraId="06E3E1BF" w14:textId="77777777" w:rsidR="00C76AE4" w:rsidRPr="00BE3214" w:rsidRDefault="007371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 Narrow" w:hAnsi="Arial" w:cs="Arial"/>
          <w:b/>
          <w:bCs/>
          <w:color w:val="000000"/>
          <w:sz w:val="20"/>
          <w:szCs w:val="20"/>
        </w:rPr>
      </w:pPr>
      <w:proofErr w:type="spellStart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Pcontribution</w:t>
      </w:r>
      <w:proofErr w:type="spellEnd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topension</w:t>
      </w:r>
      <w:proofErr w:type="spellEnd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 xml:space="preserve"> insurance / DPS /DIP </w:t>
      </w:r>
    </w:p>
    <w:p w14:paraId="6F580F43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□ I am requesting a monthly contribution to an old-age provision product pursuant to Article 5 of the Directive.</w:t>
      </w:r>
    </w:p>
    <w:p w14:paraId="204E63FE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Product type: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br/>
        <w:t>□ Pension insurance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br/>
        <w:t>□ Supplementary pension savings (DPS)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br/>
        <w:t>□ Long-term investment product (DIP)</w:t>
      </w:r>
    </w:p>
    <w:p w14:paraId="7A5EDB6A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Provider: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br/>
      </w: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Contract number:</w:t>
      </w:r>
    </w:p>
    <w:p w14:paraId="2414710A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Arial" w:eastAsia="Arial Narrow" w:hAnsi="Arial" w:cs="Arial"/>
          <w:color w:val="000000"/>
          <w:sz w:val="20"/>
          <w:szCs w:val="20"/>
        </w:rPr>
      </w:pPr>
      <w:proofErr w:type="spellStart"/>
      <w:proofErr w:type="gramStart"/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Attachment: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t>Copy</w:t>
      </w:r>
      <w:proofErr w:type="spellEnd"/>
      <w:proofErr w:type="gramEnd"/>
      <w:r w:rsidRPr="00BE3214">
        <w:rPr>
          <w:rFonts w:ascii="Arial" w:eastAsia="Arial Narrow" w:hAnsi="Arial" w:cs="Arial"/>
          <w:color w:val="000000"/>
          <w:sz w:val="20"/>
          <w:szCs w:val="20"/>
        </w:rPr>
        <w:t xml:space="preserve"> of the latest addendum or product agreement</w:t>
      </w:r>
    </w:p>
    <w:p w14:paraId="3F41461A" w14:textId="77777777" w:rsidR="00C76AE4" w:rsidRPr="00BE3214" w:rsidRDefault="00C76AE4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 Narrow" w:hAnsi="Arial" w:cs="Arial"/>
          <w:b/>
          <w:bCs/>
          <w:color w:val="000000"/>
          <w:sz w:val="20"/>
          <w:szCs w:val="20"/>
        </w:rPr>
      </w:pPr>
    </w:p>
    <w:p w14:paraId="462B397F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On ………………… day of …………………</w:t>
      </w: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ab/>
        <w:t>Employee signature: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t xml:space="preserve"> _______________________________</w:t>
      </w:r>
    </w:p>
    <w:p w14:paraId="0349A61E" w14:textId="77777777" w:rsidR="00C76AE4" w:rsidRPr="00BE3214" w:rsidRDefault="00737110">
      <w:pPr>
        <w:pStyle w:val="Nadpis2"/>
        <w:ind w:hanging="2"/>
        <w:rPr>
          <w:rFonts w:ascii="Arial" w:eastAsia="Arial Narrow" w:hAnsi="Arial" w:cs="Arial"/>
          <w:sz w:val="20"/>
          <w:szCs w:val="20"/>
        </w:rPr>
      </w:pPr>
      <w:r w:rsidRPr="00BE3214">
        <w:rPr>
          <w:rFonts w:ascii="Arial" w:eastAsia="Arial Narrow" w:hAnsi="Arial" w:cs="Arial"/>
          <w:sz w:val="20"/>
          <w:szCs w:val="20"/>
        </w:rPr>
        <w:t>Statement of the Employee Relations Department (ZAMO) – internal part (not written by the employee)</w:t>
      </w:r>
    </w:p>
    <w:p w14:paraId="3B766C5E" w14:textId="77777777" w:rsidR="00C76AE4" w:rsidRPr="00BE3214" w:rsidRDefault="007371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Compliance with the conditions according to Article 3 verified: □ Yes □ No</w:t>
      </w:r>
    </w:p>
    <w:p w14:paraId="49283714" w14:textId="77777777" w:rsidR="00C76AE4" w:rsidRPr="00BE3214" w:rsidRDefault="007371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Job verified: □ Yes</w:t>
      </w:r>
    </w:p>
    <w:p w14:paraId="26D5DE72" w14:textId="77777777" w:rsidR="00C76AE4" w:rsidRPr="00BE3214" w:rsidRDefault="007371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Contract / documentation verified (by DPS/DIP): □ Yes □ No</w:t>
      </w:r>
    </w:p>
    <w:p w14:paraId="75C38FA1" w14:textId="77777777" w:rsidR="00C76AE4" w:rsidRPr="00BE3214" w:rsidRDefault="0073711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color w:val="000000"/>
          <w:sz w:val="20"/>
          <w:szCs w:val="20"/>
        </w:rPr>
        <w:t>Approved for drawing from the SF: □ Yes □ No</w:t>
      </w:r>
    </w:p>
    <w:p w14:paraId="6A6A19FB" w14:textId="77777777" w:rsidR="00C76AE4" w:rsidRPr="00BE3214" w:rsidRDefault="00737110">
      <w:p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Datum:</w:t>
      </w:r>
      <w:r w:rsidRPr="00BE3214">
        <w:rPr>
          <w:rFonts w:ascii="Arial" w:eastAsia="Arial Narrow" w:hAnsi="Arial" w:cs="Arial"/>
          <w:color w:val="000000"/>
          <w:sz w:val="20"/>
          <w:szCs w:val="20"/>
        </w:rPr>
        <w:br/>
      </w:r>
      <w:r w:rsidRPr="00BE3214">
        <w:rPr>
          <w:rFonts w:ascii="Arial" w:eastAsia="Arial Narrow" w:hAnsi="Arial" w:cs="Arial"/>
          <w:b/>
          <w:bCs/>
          <w:color w:val="000000"/>
          <w:sz w:val="20"/>
          <w:szCs w:val="20"/>
        </w:rPr>
        <w:t>Signature of the responsible person ZAMO:</w:t>
      </w:r>
    </w:p>
    <w:p w14:paraId="0373B430" w14:textId="77777777" w:rsidR="00BE3214" w:rsidRPr="00BE3214" w:rsidRDefault="00BE3214">
      <w:pPr>
        <w:pBdr>
          <w:top w:val="nil"/>
          <w:left w:val="nil"/>
          <w:bottom w:val="nil"/>
          <w:right w:val="nil"/>
          <w:between w:val="nil"/>
        </w:pBdr>
        <w:ind w:left="5" w:hanging="7"/>
        <w:rPr>
          <w:rFonts w:ascii="Arial" w:eastAsia="Arial Narrow" w:hAnsi="Arial" w:cs="Arial"/>
          <w:color w:val="000000"/>
          <w:sz w:val="20"/>
          <w:szCs w:val="20"/>
        </w:rPr>
      </w:pPr>
    </w:p>
    <w:sectPr w:rsidR="00BE3214" w:rsidRPr="00BE3214">
      <w:footerReference w:type="default" r:id="rId7"/>
      <w:foot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B0619" w14:textId="77777777" w:rsidR="007467EF" w:rsidRDefault="007467EF">
      <w:r>
        <w:separator/>
      </w:r>
    </w:p>
  </w:endnote>
  <w:endnote w:type="continuationSeparator" w:id="0">
    <w:p w14:paraId="13875344" w14:textId="77777777" w:rsidR="007467EF" w:rsidRDefault="0074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3FEA36D-7094-48D0-8F79-4FF9EBA7C9B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FEDE92E-6CEA-4001-ABE4-DD788CA2360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4E16D7-D368-40C9-A38A-30662BD6BA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E18FEC6B-F4CA-4A6D-8BB4-4C25770A2E45}"/>
    <w:embedBold r:id="rId5" w:fontKey="{3BD6EB77-1453-4113-AA6F-B657FFE9C9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EE2A123-A737-4109-90DD-3FF735B4DA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2BF110-2B36-4079-A6F6-A2EA2D99E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36280" w14:textId="77777777" w:rsidR="00C76AE4" w:rsidRDefault="007371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7831">
      <w:rPr>
        <w:noProof/>
        <w:color w:val="000000"/>
      </w:rPr>
      <w:t>3</w:t>
    </w:r>
    <w:r>
      <w:rPr>
        <w:color w:val="000000"/>
      </w:rPr>
      <w:fldChar w:fldCharType="end"/>
    </w:r>
  </w:p>
  <w:p w14:paraId="7606A676" w14:textId="77777777" w:rsidR="00C76AE4" w:rsidRDefault="00C7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5669" w14:textId="77777777" w:rsidR="00C76AE4" w:rsidRDefault="00C7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color w:val="000000"/>
      </w:rPr>
    </w:pPr>
  </w:p>
  <w:p w14:paraId="16F6E0B9" w14:textId="77777777" w:rsidR="00C76AE4" w:rsidRDefault="00C7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A7B10" w14:textId="77777777" w:rsidR="007467EF" w:rsidRDefault="007467EF">
      <w:r>
        <w:separator/>
      </w:r>
    </w:p>
  </w:footnote>
  <w:footnote w:type="continuationSeparator" w:id="0">
    <w:p w14:paraId="28681B7A" w14:textId="77777777" w:rsidR="007467EF" w:rsidRDefault="0074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45ED"/>
    <w:multiLevelType w:val="multilevel"/>
    <w:tmpl w:val="D6004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78239C"/>
    <w:multiLevelType w:val="multilevel"/>
    <w:tmpl w:val="BA18D4AA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6124B6"/>
    <w:multiLevelType w:val="multilevel"/>
    <w:tmpl w:val="11FAF76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6A10F2"/>
    <w:multiLevelType w:val="multilevel"/>
    <w:tmpl w:val="813C3E9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E4"/>
    <w:rsid w:val="0013642F"/>
    <w:rsid w:val="00477831"/>
    <w:rsid w:val="00737110"/>
    <w:rsid w:val="007467EF"/>
    <w:rsid w:val="00894FFB"/>
    <w:rsid w:val="009722CB"/>
    <w:rsid w:val="00974698"/>
    <w:rsid w:val="009948CD"/>
    <w:rsid w:val="00BE3214"/>
    <w:rsid w:val="00C7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D185D"/>
  <w15:docId w15:val="{87A1EB7E-D316-4870-B498-EBD2A34E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jc w:val="center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948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Application for social fund contributions</vt:lpstr>
      <vt:lpstr>    Statement of the Employee Relations Department (ZAMO) – internal part (not writt</vt:lpstr>
    </vt:vector>
  </TitlesOfParts>
  <Company>REK UJEP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cebisovaa</dc:creator>
  <cp:lastModifiedBy>HavlovaH2</cp:lastModifiedBy>
  <cp:revision>2</cp:revision>
  <dcterms:created xsi:type="dcterms:W3CDTF">2026-03-06T11:21:00Z</dcterms:created>
  <dcterms:modified xsi:type="dcterms:W3CDTF">2026-03-06T11:21:00Z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305688711</vt:lpwstr>
  </property>
  <property fmtid="{D5CDD505-2E9C-101B-9397-08002B2CF9AE}" pid="3" name="_EmailSubject">
    <vt:lpwstr>social fund final</vt:lpwstr>
  </property>
  <property fmtid="{D5CDD505-2E9C-101B-9397-08002B2CF9AE}" pid="4" name="_AuthorEmail">
    <vt:lpwstr>brodsky@rek.ujep.cz</vt:lpwstr>
  </property>
  <property fmtid="{D5CDD505-2E9C-101B-9397-08002B2CF9AE}" pid="5" name="_AuthorEmailDisplayName">
    <vt:lpwstr>Filip Brodsky</vt:lpwstr>
  </property>
  <property fmtid="{D5CDD505-2E9C-101B-9397-08002B2CF9AE}" pid="6" name="_PreviousAdHocReviewCycleID">
    <vt:lpwstr>305688711</vt:lpwstr>
  </property>
  <property fmtid="{D5CDD505-2E9C-101B-9397-08002B2CF9AE}" pid="7" name="_ReviewingToolsShownOnce">
    <vt:lpwstr>_ReviewingToolsShownOnce</vt:lpwstr>
  </property>
</Properties>
</file>